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76" w:rsidRPr="00F365F7" w:rsidRDefault="00237B76" w:rsidP="00237B76">
      <w:pPr>
        <w:spacing w:line="500" w:lineRule="exact"/>
        <w:jc w:val="center"/>
        <w:rPr>
          <w:rFonts w:ascii="標楷體" w:eastAsia="標楷體" w:hAnsi="標楷體"/>
          <w:b/>
          <w:sz w:val="32"/>
          <w:szCs w:val="32"/>
        </w:rPr>
      </w:pPr>
      <w:r w:rsidRPr="00F365F7">
        <w:rPr>
          <w:rFonts w:ascii="Times New Roman" w:eastAsia="標楷體" w:hAnsi="Times New Roman" w:cs="Times New Roman"/>
          <w:b/>
          <w:sz w:val="32"/>
          <w:szCs w:val="32"/>
        </w:rPr>
        <w:t>108</w:t>
      </w:r>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rsidR="00237B76" w:rsidRPr="00F365F7" w:rsidRDefault="00237B76" w:rsidP="00237B76">
      <w:pPr>
        <w:spacing w:line="500" w:lineRule="exact"/>
        <w:jc w:val="center"/>
        <w:rPr>
          <w:rFonts w:ascii="標楷體" w:eastAsia="標楷體" w:hAnsi="標楷體"/>
          <w:sz w:val="32"/>
          <w:szCs w:val="32"/>
        </w:rPr>
      </w:pPr>
      <w:r w:rsidRPr="00F365F7">
        <w:rPr>
          <w:rFonts w:ascii="標楷體" w:eastAsia="標楷體" w:hAnsi="標楷體" w:hint="eastAsia"/>
          <w:b/>
          <w:sz w:val="32"/>
          <w:szCs w:val="32"/>
        </w:rPr>
        <w:t>綠階/初階海洋教育者培訓課程</w:t>
      </w:r>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縣市特色環境教育：海洋教育-海洋平台舟及浮潛結合生態觀察研習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bookmarkStart w:id="0" w:name="_GoBack"/>
      <w:bookmarkEnd w:id="0"/>
    </w:p>
    <w:p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rsidR="00237B76" w:rsidRPr="00F365F7" w:rsidRDefault="00237B76" w:rsidP="004251C2">
      <w:pPr>
        <w:spacing w:beforeLines="50" w:line="0" w:lineRule="atLeast"/>
        <w:rPr>
          <w:rFonts w:ascii="標楷體" w:eastAsia="標楷體" w:hAnsi="標楷體"/>
          <w:b/>
        </w:rPr>
      </w:pPr>
      <w:r w:rsidRPr="00F365F7">
        <w:rPr>
          <w:rFonts w:ascii="標楷體" w:eastAsia="標楷體" w:hAnsi="標楷體" w:hint="eastAsia"/>
          <w:b/>
        </w:rPr>
        <w:t>二、目的：</w:t>
      </w:r>
    </w:p>
    <w:p w:rsidR="00237B76" w:rsidRPr="00F365F7" w:rsidRDefault="00237B76" w:rsidP="004251C2">
      <w:pPr>
        <w:spacing w:beforeLines="5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綠階/初階海洋教育者培訓課程」，希望藉由本次培訓課程能激發教師之海洋服務熱忱及擴展海洋思維，並促進現場教師持續從事海洋教育之研發、教學與服務。</w:t>
      </w:r>
    </w:p>
    <w:p w:rsidR="00237B76" w:rsidRPr="00F365F7" w:rsidRDefault="00237B76" w:rsidP="004251C2">
      <w:pPr>
        <w:spacing w:beforeLines="50" w:line="0" w:lineRule="atLeast"/>
        <w:rPr>
          <w:rFonts w:ascii="標楷體" w:eastAsia="標楷體" w:hAnsi="標楷體"/>
          <w:b/>
        </w:rPr>
      </w:pPr>
      <w:r w:rsidRPr="00F365F7">
        <w:rPr>
          <w:rFonts w:ascii="標楷體" w:eastAsia="標楷體" w:hAnsi="標楷體" w:hint="eastAsia"/>
          <w:b/>
        </w:rPr>
        <w:t>三、辦理單位：</w:t>
      </w:r>
    </w:p>
    <w:p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(一)指導單位：教育部</w:t>
      </w:r>
    </w:p>
    <w:p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rsidR="00237B76" w:rsidRPr="00F365F7" w:rsidRDefault="00237B76" w:rsidP="004251C2">
      <w:pPr>
        <w:spacing w:beforeLines="5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rsidR="00237B76" w:rsidRPr="00F365F7" w:rsidRDefault="00237B76" w:rsidP="004251C2">
      <w:pPr>
        <w:spacing w:beforeLines="5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rsidR="00237B76" w:rsidRPr="00F365F7" w:rsidRDefault="00237B76" w:rsidP="004251C2">
      <w:pPr>
        <w:spacing w:beforeLines="5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(一)報名時間：自即日起至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8"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rsidR="00237B76" w:rsidRPr="00F365F7" w:rsidRDefault="00237B76" w:rsidP="004251C2">
      <w:pPr>
        <w:spacing w:beforeLines="5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tblPr>
      <w:tblGrid>
        <w:gridCol w:w="1373"/>
        <w:gridCol w:w="2873"/>
        <w:gridCol w:w="2845"/>
        <w:gridCol w:w="1982"/>
      </w:tblGrid>
      <w:tr w:rsidR="00F365F7" w:rsidRPr="00F365F7" w:rsidTr="00822606">
        <w:trPr>
          <w:trHeight w:val="88"/>
        </w:trPr>
        <w:tc>
          <w:tcPr>
            <w:tcW w:w="9073" w:type="dxa"/>
            <w:gridSpan w:val="4"/>
            <w:shd w:val="clear" w:color="auto" w:fill="BDD6EE"/>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rsidTr="005D53E2">
        <w:trPr>
          <w:trHeight w:val="368"/>
        </w:trPr>
        <w:tc>
          <w:tcPr>
            <w:tcW w:w="13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rsidTr="005D53E2">
        <w:trPr>
          <w:trHeight w:val="20"/>
        </w:trPr>
        <w:tc>
          <w:tcPr>
            <w:tcW w:w="1373" w:type="dxa"/>
            <w:shd w:val="clear" w:color="auto" w:fill="auto"/>
          </w:tcPr>
          <w:p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rsidTr="005D53E2">
        <w:trPr>
          <w:trHeight w:val="20"/>
        </w:trPr>
        <w:tc>
          <w:tcPr>
            <w:tcW w:w="1373" w:type="dxa"/>
            <w:shd w:val="clear" w:color="auto" w:fill="auto"/>
          </w:tcPr>
          <w:p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rsidR="00D37C5A" w:rsidRPr="00F365F7" w:rsidRDefault="00D37C5A" w:rsidP="00D37C5A">
            <w:pPr>
              <w:widowControl/>
              <w:spacing w:after="160" w:line="259" w:lineRule="auto"/>
              <w:rPr>
                <w:rFonts w:ascii="標楷體" w:eastAsia="標楷體" w:hAnsi="標楷體" w:cs="標楷體"/>
              </w:rPr>
            </w:pP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嘎照‧卜頓</w:t>
            </w:r>
            <w:r w:rsidR="005D53E2" w:rsidRPr="00F365F7">
              <w:rPr>
                <w:rFonts w:ascii="標楷體" w:eastAsia="標楷體" w:hAnsi="標楷體" w:cs="標楷體" w:hint="eastAsia"/>
              </w:rPr>
              <w:t>講師</w:t>
            </w:r>
          </w:p>
        </w:tc>
        <w:tc>
          <w:tcPr>
            <w:tcW w:w="1982" w:type="dxa"/>
            <w:shd w:val="clear" w:color="auto" w:fill="auto"/>
            <w:vAlign w:val="center"/>
          </w:tcPr>
          <w:p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潮間帶生物</w:t>
            </w:r>
          </w:p>
        </w:tc>
        <w:tc>
          <w:tcPr>
            <w:tcW w:w="2845" w:type="dxa"/>
            <w:shd w:val="clear" w:color="auto" w:fill="auto"/>
            <w:vAlign w:val="center"/>
          </w:tcPr>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rsidTr="00822606">
        <w:trPr>
          <w:trHeight w:val="20"/>
        </w:trPr>
        <w:tc>
          <w:tcPr>
            <w:tcW w:w="1373" w:type="dxa"/>
            <w:shd w:val="clear" w:color="auto" w:fill="auto"/>
            <w:vAlign w:val="center"/>
          </w:tcPr>
          <w:p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rsidTr="00822606">
        <w:trPr>
          <w:trHeight w:val="88"/>
        </w:trPr>
        <w:tc>
          <w:tcPr>
            <w:tcW w:w="9073" w:type="dxa"/>
            <w:gridSpan w:val="4"/>
            <w:shd w:val="clear" w:color="auto" w:fill="BDD6EE"/>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rsidTr="005D53E2">
        <w:trPr>
          <w:trHeight w:val="368"/>
        </w:trPr>
        <w:tc>
          <w:tcPr>
            <w:tcW w:w="13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rsidTr="005D53E2">
        <w:trPr>
          <w:trHeight w:val="370"/>
        </w:trPr>
        <w:tc>
          <w:tcPr>
            <w:tcW w:w="1373" w:type="dxa"/>
            <w:shd w:val="clear" w:color="auto" w:fill="auto"/>
            <w:vAlign w:val="center"/>
          </w:tcPr>
          <w:p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rsidTr="005D53E2">
        <w:trPr>
          <w:trHeight w:val="656"/>
        </w:trPr>
        <w:tc>
          <w:tcPr>
            <w:tcW w:w="1373" w:type="dxa"/>
            <w:shd w:val="clear" w:color="auto" w:fill="auto"/>
            <w:vAlign w:val="center"/>
          </w:tcPr>
          <w:p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加塱溪出海口生態導覽</w:t>
            </w:r>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rsidR="00D37C5A" w:rsidRPr="00F365F7" w:rsidRDefault="005C7915"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洄瀾風生態有限公司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吳昌鴻、吳政澔</w:t>
            </w:r>
          </w:p>
        </w:tc>
        <w:tc>
          <w:tcPr>
            <w:tcW w:w="1982"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rsidTr="00822606">
        <w:trPr>
          <w:trHeight w:val="452"/>
        </w:trPr>
        <w:tc>
          <w:tcPr>
            <w:tcW w:w="1373" w:type="dxa"/>
            <w:shd w:val="clear" w:color="auto" w:fill="auto"/>
            <w:vAlign w:val="center"/>
          </w:tcPr>
          <w:p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rsidTr="005D53E2">
        <w:trPr>
          <w:trHeight w:val="803"/>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rsidR="00237B76" w:rsidRPr="00F365F7" w:rsidRDefault="00237B76" w:rsidP="00237B76">
      <w:pPr>
        <w:spacing w:line="0" w:lineRule="atLeast"/>
        <w:ind w:left="720" w:hangingChars="300" w:hanging="720"/>
        <w:rPr>
          <w:rFonts w:ascii="標楷體" w:eastAsia="標楷體" w:hAnsi="標楷體"/>
        </w:rPr>
      </w:pPr>
      <w:r w:rsidRPr="00F365F7">
        <w:rPr>
          <w:rFonts w:ascii="標楷體" w:eastAsia="標楷體" w:hAnsi="標楷體" w:hint="eastAsia"/>
        </w:rPr>
        <w:t>註：1.課程預先安排如本表，在不影響學員權利下保留上課時間變動權利，日後如有變動依實際情況辦理。</w:t>
      </w:r>
    </w:p>
    <w:p w:rsidR="00237B76" w:rsidRPr="00F365F7" w:rsidRDefault="00237B76" w:rsidP="004251C2">
      <w:pPr>
        <w:spacing w:beforeLines="50" w:line="0" w:lineRule="atLeast"/>
        <w:rPr>
          <w:rFonts w:ascii="標楷體" w:eastAsia="標楷體" w:hAnsi="標楷體"/>
          <w:b/>
        </w:rPr>
      </w:pPr>
      <w:r w:rsidRPr="00F365F7">
        <w:rPr>
          <w:rFonts w:ascii="標楷體" w:eastAsia="標楷體" w:hAnsi="標楷體" w:hint="eastAsia"/>
          <w:b/>
        </w:rPr>
        <w:t>八、課程內容介紹：</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由港口部落阿美族人介紹當地阿美族人與海洋的密切關係，並實地到潮間帶觀察各種潮間帶生物，介紹其生態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等海洋生物。</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深入介紹當地特殊海洋文化及生態特色導覽，</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rsidR="00830271" w:rsidRPr="00F365F7" w:rsidRDefault="00830271" w:rsidP="004251C2">
      <w:pPr>
        <w:spacing w:beforeLines="100" w:line="0" w:lineRule="atLeast"/>
        <w:rPr>
          <w:rFonts w:ascii="標楷體" w:eastAsia="標楷體" w:hAnsi="標楷體"/>
          <w:b/>
        </w:rPr>
      </w:pPr>
      <w:r w:rsidRPr="00F365F7">
        <w:rPr>
          <w:rFonts w:ascii="標楷體" w:eastAsia="標楷體" w:hAnsi="標楷體" w:hint="eastAsia"/>
          <w:b/>
        </w:rPr>
        <w:lastRenderedPageBreak/>
        <w:t>九、注意事項：</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完整參與16小時課程方可取得結業證書，並於課程結束後一個月內繳交教案設計者，臺灣海洋教育中心將提供審查意見，完成修改者，將列入「綠階/初階海洋教育者」人才庫，成為海洋教育推廣教師。</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提供兩天午餐及水域活動設備器材，若需住宿，請自行訂宿。</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報到地點及室內課為港口國小活動中心，進港口國小右轉。第二天課程在新社國小，請先google地圖，注意交通時間。</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獨木舟水上活動主辦方會準備救生衣、防滑鞋，建議穿著輕薄快乾可以下水的長袖衣褲(可以防曬及防擦傷)，請攜帶大毛巾、乾淨的換洗衣物。</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夏季氣候炎熱紫外線強，建議不使用防曬乳，採用物理性的防曬，例如長袖長褲頭巾面巾(部份防曬乳有傷害珊瑚之虞)。</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rsidR="00237B76" w:rsidRPr="00F365F7" w:rsidRDefault="00830271" w:rsidP="004251C2">
      <w:pPr>
        <w:spacing w:beforeLines="10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藉由課程，親近海洋、認識海洋、體驗海洋，培養「親海、知海、愛海」海洋觀。</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rsidR="00237B76" w:rsidRPr="00F365F7" w:rsidRDefault="00237B76" w:rsidP="004251C2">
      <w:pPr>
        <w:spacing w:beforeLines="10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7AC" w:rsidRDefault="003D77AC" w:rsidP="00985890">
      <w:r>
        <w:separator/>
      </w:r>
    </w:p>
  </w:endnote>
  <w:endnote w:type="continuationSeparator" w:id="1">
    <w:p w:rsidR="003D77AC" w:rsidRDefault="003D77AC" w:rsidP="0098589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7AC" w:rsidRDefault="003D77AC" w:rsidP="00985890">
      <w:r>
        <w:separator/>
      </w:r>
    </w:p>
  </w:footnote>
  <w:footnote w:type="continuationSeparator" w:id="1">
    <w:p w:rsidR="003D77AC" w:rsidRDefault="003D77AC" w:rsidP="00985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4FA2"/>
    <w:rsid w:val="00323608"/>
    <w:rsid w:val="00370993"/>
    <w:rsid w:val="003855AF"/>
    <w:rsid w:val="00394C96"/>
    <w:rsid w:val="003A7AC4"/>
    <w:rsid w:val="003C61CE"/>
    <w:rsid w:val="003D05D2"/>
    <w:rsid w:val="003D77AC"/>
    <w:rsid w:val="003E1812"/>
    <w:rsid w:val="003F30DB"/>
    <w:rsid w:val="004015AB"/>
    <w:rsid w:val="00402FF7"/>
    <w:rsid w:val="004103D7"/>
    <w:rsid w:val="004211BF"/>
    <w:rsid w:val="004251C2"/>
    <w:rsid w:val="0042650D"/>
    <w:rsid w:val="00430099"/>
    <w:rsid w:val="00432BBB"/>
    <w:rsid w:val="00437DED"/>
    <w:rsid w:val="00441732"/>
    <w:rsid w:val="0048755D"/>
    <w:rsid w:val="004C021E"/>
    <w:rsid w:val="004C28BD"/>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232BF"/>
    <w:rsid w:val="00725E28"/>
    <w:rsid w:val="00742065"/>
    <w:rsid w:val="007541E8"/>
    <w:rsid w:val="007564D6"/>
    <w:rsid w:val="0075762E"/>
    <w:rsid w:val="007728A8"/>
    <w:rsid w:val="00784246"/>
    <w:rsid w:val="007A4AF1"/>
    <w:rsid w:val="007A69C4"/>
    <w:rsid w:val="007B0A1F"/>
    <w:rsid w:val="007B20F7"/>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316AF"/>
    <w:rsid w:val="00C3457C"/>
    <w:rsid w:val="00C43348"/>
    <w:rsid w:val="00C46BD8"/>
    <w:rsid w:val="00CA1B4D"/>
    <w:rsid w:val="00CA45B9"/>
    <w:rsid w:val="00CB4F94"/>
    <w:rsid w:val="00CD303A"/>
    <w:rsid w:val="00CE5C5C"/>
    <w:rsid w:val="00D250AA"/>
    <w:rsid w:val="00D37C5A"/>
    <w:rsid w:val="00D61578"/>
    <w:rsid w:val="00D66D68"/>
    <w:rsid w:val="00D821CD"/>
    <w:rsid w:val="00D8721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r="http://schemas.openxmlformats.org/officeDocument/2006/relationships" xmlns:w="http://schemas.openxmlformats.org/wordprocessingml/2006/main">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73AB-1589-4DA2-BC85-E024D983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1928</Characters>
  <Application>Microsoft Office Word</Application>
  <DocSecurity>4</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USER</cp:lastModifiedBy>
  <cp:revision>2</cp:revision>
  <cp:lastPrinted>2018-05-18T04:56:00Z</cp:lastPrinted>
  <dcterms:created xsi:type="dcterms:W3CDTF">2019-05-31T04:23:00Z</dcterms:created>
  <dcterms:modified xsi:type="dcterms:W3CDTF">2019-05-31T04:23:00Z</dcterms:modified>
</cp:coreProperties>
</file>